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F4553" w14:textId="19125295" w:rsidR="00192715" w:rsidRDefault="00035677" w:rsidP="00035677">
      <w:pPr>
        <w:jc w:val="center"/>
        <w:rPr>
          <w:rFonts w:ascii="Arial" w:hAnsi="Arial" w:cs="Arial"/>
          <w:sz w:val="44"/>
          <w:szCs w:val="44"/>
        </w:rPr>
      </w:pPr>
      <w:r w:rsidRPr="00035677">
        <w:rPr>
          <w:rFonts w:ascii="Arial" w:hAnsi="Arial" w:cs="Arial"/>
          <w:sz w:val="44"/>
          <w:szCs w:val="44"/>
        </w:rPr>
        <w:t>Family Resources</w:t>
      </w:r>
    </w:p>
    <w:p w14:paraId="1E23C02A" w14:textId="2C2FF1F9" w:rsidR="00035677" w:rsidRPr="00317965" w:rsidRDefault="00035677" w:rsidP="0031796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317965">
        <w:rPr>
          <w:rFonts w:ascii="Arial" w:hAnsi="Arial" w:cs="Arial"/>
          <w:b/>
          <w:bCs/>
          <w:sz w:val="24"/>
          <w:szCs w:val="24"/>
        </w:rPr>
        <w:t>Serenity Prayer</w:t>
      </w:r>
    </w:p>
    <w:p w14:paraId="3260C915" w14:textId="38FEB434" w:rsidR="00035677" w:rsidRPr="00035677" w:rsidRDefault="00035677" w:rsidP="0031796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035677">
        <w:rPr>
          <w:rFonts w:ascii="Arial" w:hAnsi="Arial" w:cs="Arial"/>
          <w:b/>
          <w:bCs/>
          <w:sz w:val="24"/>
          <w:szCs w:val="24"/>
        </w:rPr>
        <w:t xml:space="preserve">“God, grant me the Serenity to accept the things I </w:t>
      </w:r>
      <w:proofErr w:type="spellStart"/>
      <w:r w:rsidRPr="00035677">
        <w:rPr>
          <w:rFonts w:ascii="Arial" w:hAnsi="Arial" w:cs="Arial"/>
          <w:b/>
          <w:bCs/>
          <w:sz w:val="24"/>
          <w:szCs w:val="24"/>
        </w:rPr>
        <w:t>can not</w:t>
      </w:r>
      <w:proofErr w:type="spellEnd"/>
      <w:r w:rsidRPr="00035677">
        <w:rPr>
          <w:rFonts w:ascii="Arial" w:hAnsi="Arial" w:cs="Arial"/>
          <w:b/>
          <w:bCs/>
          <w:sz w:val="24"/>
          <w:szCs w:val="24"/>
        </w:rPr>
        <w:t xml:space="preserve"> change, the Courage to change the things I can, and the Wisdom to know the difference”</w:t>
      </w:r>
    </w:p>
    <w:p w14:paraId="11F3A63F" w14:textId="77777777" w:rsidR="00317965" w:rsidRDefault="00317965" w:rsidP="00035677">
      <w:pPr>
        <w:rPr>
          <w:rFonts w:ascii="Arial" w:hAnsi="Arial" w:cs="Arial"/>
          <w:sz w:val="24"/>
          <w:szCs w:val="24"/>
        </w:rPr>
      </w:pPr>
    </w:p>
    <w:p w14:paraId="1C0DECAB" w14:textId="51B6BD98" w:rsidR="00035677" w:rsidRPr="00035677" w:rsidRDefault="00035677" w:rsidP="00035677">
      <w:pPr>
        <w:rPr>
          <w:rFonts w:ascii="Arial" w:hAnsi="Arial" w:cs="Arial"/>
          <w:b/>
          <w:bCs/>
          <w:sz w:val="24"/>
          <w:szCs w:val="24"/>
        </w:rPr>
      </w:pPr>
      <w:r w:rsidRPr="00035677">
        <w:rPr>
          <w:rFonts w:ascii="Arial" w:hAnsi="Arial" w:cs="Arial"/>
          <w:b/>
          <w:bCs/>
          <w:sz w:val="24"/>
          <w:szCs w:val="24"/>
        </w:rPr>
        <w:t>Movie:</w:t>
      </w:r>
    </w:p>
    <w:p w14:paraId="17E4718B" w14:textId="6E2D172C" w:rsidR="00035677" w:rsidRPr="00125348" w:rsidRDefault="00035677" w:rsidP="00035677">
      <w:pPr>
        <w:rPr>
          <w:rFonts w:ascii="Arial" w:hAnsi="Arial" w:cs="Arial"/>
        </w:rPr>
      </w:pPr>
      <w:r w:rsidRPr="00125348">
        <w:rPr>
          <w:rFonts w:ascii="Arial" w:hAnsi="Arial" w:cs="Arial"/>
        </w:rPr>
        <w:t>Pleasure Unwoven</w:t>
      </w:r>
      <w:r w:rsidR="00722743" w:rsidRPr="00125348">
        <w:rPr>
          <w:rFonts w:ascii="Arial" w:hAnsi="Arial" w:cs="Arial"/>
        </w:rPr>
        <w:t xml:space="preserve">: An Explanation </w:t>
      </w:r>
      <w:proofErr w:type="gramStart"/>
      <w:r w:rsidR="00722743" w:rsidRPr="00125348">
        <w:rPr>
          <w:rFonts w:ascii="Arial" w:hAnsi="Arial" w:cs="Arial"/>
        </w:rPr>
        <w:t>Of</w:t>
      </w:r>
      <w:proofErr w:type="gramEnd"/>
      <w:r w:rsidR="00722743" w:rsidRPr="00125348">
        <w:rPr>
          <w:rFonts w:ascii="Arial" w:hAnsi="Arial" w:cs="Arial"/>
        </w:rPr>
        <w:t xml:space="preserve"> The Brain Disease</w:t>
      </w:r>
    </w:p>
    <w:p w14:paraId="0CDF4AA3" w14:textId="7D587199" w:rsidR="00035677" w:rsidRPr="00035677" w:rsidRDefault="00035677" w:rsidP="00035677">
      <w:pPr>
        <w:rPr>
          <w:rFonts w:ascii="Arial" w:hAnsi="Arial" w:cs="Arial"/>
          <w:b/>
          <w:bCs/>
          <w:sz w:val="24"/>
          <w:szCs w:val="24"/>
        </w:rPr>
      </w:pPr>
      <w:r w:rsidRPr="00035677">
        <w:rPr>
          <w:rFonts w:ascii="Arial" w:hAnsi="Arial" w:cs="Arial"/>
          <w:b/>
          <w:bCs/>
          <w:sz w:val="24"/>
          <w:szCs w:val="24"/>
        </w:rPr>
        <w:t>Books:</w:t>
      </w:r>
    </w:p>
    <w:p w14:paraId="76083981" w14:textId="56FBAB8E" w:rsidR="00035677" w:rsidRPr="00125348" w:rsidRDefault="00035677" w:rsidP="00035677">
      <w:pPr>
        <w:rPr>
          <w:rFonts w:ascii="Arial" w:hAnsi="Arial" w:cs="Arial"/>
        </w:rPr>
      </w:pPr>
      <w:r w:rsidRPr="00125348">
        <w:rPr>
          <w:rFonts w:ascii="Arial" w:hAnsi="Arial" w:cs="Arial"/>
        </w:rPr>
        <w:t>Co-Dependent No More, Melody</w:t>
      </w:r>
      <w:r w:rsidR="009354FA" w:rsidRPr="00125348">
        <w:rPr>
          <w:rFonts w:ascii="Arial" w:hAnsi="Arial" w:cs="Arial"/>
        </w:rPr>
        <w:t xml:space="preserve"> </w:t>
      </w:r>
      <w:r w:rsidRPr="00125348">
        <w:rPr>
          <w:rFonts w:ascii="Arial" w:hAnsi="Arial" w:cs="Arial"/>
        </w:rPr>
        <w:t>Beattie</w:t>
      </w:r>
    </w:p>
    <w:p w14:paraId="11C50C86" w14:textId="1261C5C1" w:rsidR="00035677" w:rsidRPr="00125348" w:rsidRDefault="002837CF" w:rsidP="00035677">
      <w:pPr>
        <w:rPr>
          <w:rFonts w:ascii="Arial" w:hAnsi="Arial" w:cs="Arial"/>
        </w:rPr>
      </w:pPr>
      <w:bookmarkStart w:id="0" w:name="_Hlk38870664"/>
      <w:r w:rsidRPr="00125348">
        <w:rPr>
          <w:rFonts w:ascii="Arial" w:hAnsi="Arial" w:cs="Arial"/>
        </w:rPr>
        <w:t xml:space="preserve">Courage </w:t>
      </w:r>
      <w:proofErr w:type="gramStart"/>
      <w:r w:rsidRPr="00125348">
        <w:rPr>
          <w:rFonts w:ascii="Arial" w:hAnsi="Arial" w:cs="Arial"/>
        </w:rPr>
        <w:t>To</w:t>
      </w:r>
      <w:proofErr w:type="gramEnd"/>
      <w:r w:rsidRPr="00125348">
        <w:rPr>
          <w:rFonts w:ascii="Arial" w:hAnsi="Arial" w:cs="Arial"/>
        </w:rPr>
        <w:t xml:space="preserve"> Change, </w:t>
      </w:r>
      <w:r w:rsidRPr="00125348">
        <w:rPr>
          <w:rFonts w:ascii="Arial" w:hAnsi="Arial" w:cs="Arial"/>
        </w:rPr>
        <w:t>Al-Anon Family Groups</w:t>
      </w:r>
    </w:p>
    <w:bookmarkEnd w:id="0"/>
    <w:p w14:paraId="05CBBACE" w14:textId="223B966D" w:rsidR="009354FA" w:rsidRPr="00125348" w:rsidRDefault="009354FA" w:rsidP="00035677">
      <w:pPr>
        <w:rPr>
          <w:rFonts w:ascii="Arial" w:hAnsi="Arial" w:cs="Arial"/>
        </w:rPr>
      </w:pPr>
      <w:r w:rsidRPr="00125348">
        <w:rPr>
          <w:rFonts w:ascii="Arial" w:hAnsi="Arial" w:cs="Arial"/>
        </w:rPr>
        <w:t xml:space="preserve">Paths </w:t>
      </w:r>
      <w:r w:rsidR="00C33B57" w:rsidRPr="00125348">
        <w:rPr>
          <w:rFonts w:ascii="Arial" w:hAnsi="Arial" w:cs="Arial"/>
        </w:rPr>
        <w:t>t</w:t>
      </w:r>
      <w:r w:rsidRPr="00125348">
        <w:rPr>
          <w:rFonts w:ascii="Arial" w:hAnsi="Arial" w:cs="Arial"/>
        </w:rPr>
        <w:t>o Recovery</w:t>
      </w:r>
      <w:r w:rsidR="00C33B57" w:rsidRPr="00125348">
        <w:rPr>
          <w:rFonts w:ascii="Arial" w:hAnsi="Arial" w:cs="Arial"/>
        </w:rPr>
        <w:t xml:space="preserve">, </w:t>
      </w:r>
      <w:bookmarkStart w:id="1" w:name="_Hlk38870700"/>
      <w:r w:rsidR="00C33B57" w:rsidRPr="00125348">
        <w:rPr>
          <w:rFonts w:ascii="Arial" w:hAnsi="Arial" w:cs="Arial"/>
        </w:rPr>
        <w:t>Al-Anon Family Groups</w:t>
      </w:r>
      <w:bookmarkEnd w:id="1"/>
    </w:p>
    <w:p w14:paraId="641D14B5" w14:textId="77777777" w:rsidR="002837CF" w:rsidRPr="00125348" w:rsidRDefault="002837CF" w:rsidP="002837CF">
      <w:pPr>
        <w:rPr>
          <w:rFonts w:ascii="Arial" w:hAnsi="Arial" w:cs="Arial"/>
        </w:rPr>
      </w:pPr>
      <w:r w:rsidRPr="00125348">
        <w:rPr>
          <w:rFonts w:ascii="Arial" w:hAnsi="Arial" w:cs="Arial"/>
        </w:rPr>
        <w:t>Growing Yourself Back Up, John Lee</w:t>
      </w:r>
    </w:p>
    <w:p w14:paraId="3767932F" w14:textId="3B27C652" w:rsidR="00125348" w:rsidRPr="00125348" w:rsidRDefault="00125348" w:rsidP="00125348">
      <w:pPr>
        <w:rPr>
          <w:rFonts w:ascii="Arial" w:eastAsia="Times New Roman" w:hAnsi="Arial" w:cs="Arial"/>
        </w:rPr>
      </w:pPr>
      <w:r w:rsidRPr="00125348">
        <w:rPr>
          <w:rFonts w:ascii="Arial" w:eastAsia="Times New Roman" w:hAnsi="Arial" w:cs="Arial"/>
        </w:rPr>
        <w:t>In the Realm of Hungry Ghosts</w:t>
      </w:r>
      <w:r w:rsidRPr="00125348">
        <w:rPr>
          <w:rFonts w:ascii="Arial" w:eastAsia="Times New Roman" w:hAnsi="Arial" w:cs="Arial"/>
        </w:rPr>
        <w:t xml:space="preserve">, </w:t>
      </w:r>
      <w:r w:rsidRPr="00125348">
        <w:rPr>
          <w:rFonts w:ascii="Arial" w:eastAsia="Times New Roman" w:hAnsi="Arial" w:cs="Arial"/>
        </w:rPr>
        <w:t>Gabor Mate</w:t>
      </w:r>
    </w:p>
    <w:p w14:paraId="1B864E3D" w14:textId="04FB13AE" w:rsidR="00125348" w:rsidRPr="00125348" w:rsidRDefault="00125348" w:rsidP="00125348">
      <w:pPr>
        <w:rPr>
          <w:rFonts w:ascii="Arial" w:eastAsia="Times New Roman" w:hAnsi="Arial" w:cs="Arial"/>
        </w:rPr>
      </w:pPr>
      <w:r w:rsidRPr="00125348">
        <w:rPr>
          <w:rFonts w:ascii="Arial" w:eastAsia="Times New Roman" w:hAnsi="Arial" w:cs="Arial"/>
        </w:rPr>
        <w:t>Unbroken Brain</w:t>
      </w:r>
      <w:r w:rsidRPr="00125348">
        <w:rPr>
          <w:rFonts w:ascii="Arial" w:eastAsia="Times New Roman" w:hAnsi="Arial" w:cs="Arial"/>
        </w:rPr>
        <w:t xml:space="preserve">, </w:t>
      </w:r>
      <w:r w:rsidRPr="00125348">
        <w:rPr>
          <w:rFonts w:ascii="Arial" w:eastAsia="Times New Roman" w:hAnsi="Arial" w:cs="Arial"/>
        </w:rPr>
        <w:t xml:space="preserve">Maia Szalavitz </w:t>
      </w:r>
    </w:p>
    <w:p w14:paraId="0A743DAD" w14:textId="45B61B24" w:rsidR="00125348" w:rsidRPr="00125348" w:rsidRDefault="00125348" w:rsidP="00125348">
      <w:pPr>
        <w:rPr>
          <w:rFonts w:ascii="Arial" w:eastAsia="Times New Roman" w:hAnsi="Arial" w:cs="Arial"/>
        </w:rPr>
      </w:pPr>
      <w:r w:rsidRPr="00125348">
        <w:rPr>
          <w:rFonts w:ascii="Arial" w:eastAsia="Times New Roman" w:hAnsi="Arial" w:cs="Arial"/>
        </w:rPr>
        <w:t>Attached</w:t>
      </w:r>
      <w:r w:rsidRPr="00125348">
        <w:rPr>
          <w:rFonts w:ascii="Arial" w:eastAsia="Times New Roman" w:hAnsi="Arial" w:cs="Arial"/>
        </w:rPr>
        <w:t xml:space="preserve">, </w:t>
      </w:r>
      <w:r w:rsidRPr="00125348">
        <w:rPr>
          <w:rFonts w:ascii="Arial" w:eastAsia="Times New Roman" w:hAnsi="Arial" w:cs="Arial"/>
        </w:rPr>
        <w:t>Amir Levine and Rachel Heller (excellent book for any family member in general and extra excellent for those in relationship with someone who struggles with addiction)</w:t>
      </w:r>
    </w:p>
    <w:p w14:paraId="286EBC36" w14:textId="24A3EA8E" w:rsidR="00125348" w:rsidRPr="00125348" w:rsidRDefault="00125348" w:rsidP="00125348">
      <w:pPr>
        <w:rPr>
          <w:rFonts w:ascii="Arial" w:eastAsia="Times New Roman" w:hAnsi="Arial" w:cs="Arial"/>
        </w:rPr>
      </w:pPr>
      <w:r w:rsidRPr="00125348">
        <w:rPr>
          <w:rFonts w:ascii="Arial" w:eastAsia="Times New Roman" w:hAnsi="Arial" w:cs="Arial"/>
        </w:rPr>
        <w:t>The Body Keeps the Score</w:t>
      </w:r>
      <w:r w:rsidRPr="00125348">
        <w:rPr>
          <w:rFonts w:ascii="Arial" w:eastAsia="Times New Roman" w:hAnsi="Arial" w:cs="Arial"/>
        </w:rPr>
        <w:t xml:space="preserve">, </w:t>
      </w:r>
      <w:r w:rsidRPr="00125348">
        <w:rPr>
          <w:rFonts w:ascii="Arial" w:eastAsia="Times New Roman" w:hAnsi="Arial" w:cs="Arial"/>
        </w:rPr>
        <w:t>Bessel van der Kolk</w:t>
      </w:r>
      <w:r w:rsidRPr="00125348">
        <w:rPr>
          <w:rFonts w:ascii="Arial" w:eastAsia="Times New Roman" w:hAnsi="Arial" w:cs="Arial"/>
        </w:rPr>
        <w:t xml:space="preserve"> </w:t>
      </w:r>
      <w:r w:rsidRPr="00125348">
        <w:rPr>
          <w:rFonts w:ascii="Arial" w:eastAsia="Times New Roman" w:hAnsi="Arial" w:cs="Arial"/>
        </w:rPr>
        <w:t>(</w:t>
      </w:r>
      <w:r w:rsidRPr="00125348">
        <w:rPr>
          <w:rFonts w:ascii="Arial" w:eastAsia="Times New Roman" w:hAnsi="Arial" w:cs="Arial"/>
        </w:rPr>
        <w:t>L</w:t>
      </w:r>
      <w:r w:rsidRPr="00125348">
        <w:rPr>
          <w:rFonts w:ascii="Arial" w:eastAsia="Times New Roman" w:hAnsi="Arial" w:cs="Arial"/>
        </w:rPr>
        <w:t>earn about how trauma is stored in the body amidst what they are experiencing)</w:t>
      </w:r>
    </w:p>
    <w:p w14:paraId="3B373D75" w14:textId="3F6A12CB" w:rsidR="00125348" w:rsidRPr="00125348" w:rsidRDefault="00125348" w:rsidP="00125348">
      <w:pPr>
        <w:rPr>
          <w:rFonts w:ascii="Arial" w:eastAsia="Times New Roman" w:hAnsi="Arial" w:cs="Arial"/>
        </w:rPr>
      </w:pPr>
      <w:r w:rsidRPr="00125348">
        <w:rPr>
          <w:rFonts w:ascii="Arial" w:eastAsia="Times New Roman" w:hAnsi="Arial" w:cs="Arial"/>
        </w:rPr>
        <w:t>The Gifts of Imperfection and Daring Greatly</w:t>
      </w:r>
      <w:r w:rsidRPr="00125348">
        <w:rPr>
          <w:rFonts w:ascii="Arial" w:eastAsia="Times New Roman" w:hAnsi="Arial" w:cs="Arial"/>
        </w:rPr>
        <w:t xml:space="preserve">, </w:t>
      </w:r>
      <w:proofErr w:type="spellStart"/>
      <w:r w:rsidRPr="00125348">
        <w:rPr>
          <w:rFonts w:ascii="Arial" w:eastAsia="Times New Roman" w:hAnsi="Arial" w:cs="Arial"/>
        </w:rPr>
        <w:t>Brene</w:t>
      </w:r>
      <w:proofErr w:type="spellEnd"/>
      <w:r w:rsidRPr="00125348">
        <w:rPr>
          <w:rFonts w:ascii="Arial" w:eastAsia="Times New Roman" w:hAnsi="Arial" w:cs="Arial"/>
        </w:rPr>
        <w:t xml:space="preserve"> Brown</w:t>
      </w:r>
      <w:r w:rsidRPr="00125348">
        <w:rPr>
          <w:rFonts w:ascii="Arial" w:eastAsia="Times New Roman" w:hAnsi="Arial" w:cs="Arial"/>
        </w:rPr>
        <w:t xml:space="preserve"> </w:t>
      </w:r>
      <w:r w:rsidRPr="00125348">
        <w:rPr>
          <w:rFonts w:ascii="Arial" w:eastAsia="Times New Roman" w:hAnsi="Arial" w:cs="Arial"/>
        </w:rPr>
        <w:t>(</w:t>
      </w:r>
      <w:r w:rsidRPr="00125348">
        <w:rPr>
          <w:rFonts w:ascii="Arial" w:eastAsia="Times New Roman" w:hAnsi="Arial" w:cs="Arial"/>
        </w:rPr>
        <w:t>Begin</w:t>
      </w:r>
      <w:r w:rsidRPr="00125348">
        <w:rPr>
          <w:rFonts w:ascii="Arial" w:eastAsia="Times New Roman" w:hAnsi="Arial" w:cs="Arial"/>
        </w:rPr>
        <w:t xml:space="preserve"> to learn about how </w:t>
      </w:r>
      <w:r w:rsidRPr="00125348">
        <w:rPr>
          <w:rFonts w:ascii="Arial" w:eastAsia="Times New Roman" w:hAnsi="Arial" w:cs="Arial"/>
        </w:rPr>
        <w:t>families</w:t>
      </w:r>
      <w:r w:rsidRPr="00125348">
        <w:rPr>
          <w:rFonts w:ascii="Arial" w:eastAsia="Times New Roman" w:hAnsi="Arial" w:cs="Arial"/>
        </w:rPr>
        <w:t xml:space="preserve"> interact in relationship and both books discuss how shame impacts the self)</w:t>
      </w:r>
    </w:p>
    <w:p w14:paraId="63069801" w14:textId="1176C108" w:rsidR="002837CF" w:rsidRPr="00125348" w:rsidRDefault="002837CF" w:rsidP="00035677">
      <w:pPr>
        <w:rPr>
          <w:rFonts w:ascii="Arial" w:hAnsi="Arial" w:cs="Arial"/>
        </w:rPr>
      </w:pPr>
      <w:r w:rsidRPr="00125348">
        <w:rPr>
          <w:rFonts w:ascii="Arial" w:hAnsi="Arial" w:cs="Arial"/>
        </w:rPr>
        <w:t>Boundaries, Dr. Henry Cloud &amp; Dr. John Townsend</w:t>
      </w:r>
    </w:p>
    <w:p w14:paraId="7FB46D21" w14:textId="77777777" w:rsidR="002837CF" w:rsidRPr="00125348" w:rsidRDefault="002837CF" w:rsidP="002837CF">
      <w:pPr>
        <w:rPr>
          <w:rFonts w:ascii="Arial" w:hAnsi="Arial" w:cs="Arial"/>
        </w:rPr>
      </w:pPr>
      <w:r w:rsidRPr="00125348">
        <w:rPr>
          <w:rFonts w:ascii="Arial" w:hAnsi="Arial" w:cs="Arial"/>
        </w:rPr>
        <w:t>Drowning in Addiction: Sink or Swim, Michael Arnold</w:t>
      </w:r>
    </w:p>
    <w:p w14:paraId="6727CFB6" w14:textId="1FFB9677" w:rsidR="00317965" w:rsidRPr="00125348" w:rsidRDefault="004D3175" w:rsidP="00035677">
      <w:pPr>
        <w:rPr>
          <w:rFonts w:ascii="Arial" w:hAnsi="Arial" w:cs="Arial"/>
        </w:rPr>
      </w:pPr>
      <w:r w:rsidRPr="00125348">
        <w:rPr>
          <w:rFonts w:ascii="Arial" w:hAnsi="Arial" w:cs="Arial"/>
        </w:rPr>
        <w:t>Chronic Hope</w:t>
      </w:r>
      <w:r w:rsidR="00363E39" w:rsidRPr="00125348">
        <w:rPr>
          <w:rFonts w:ascii="Arial" w:hAnsi="Arial" w:cs="Arial"/>
        </w:rPr>
        <w:t>: parenting The Addicted Child</w:t>
      </w:r>
      <w:r w:rsidRPr="00125348">
        <w:rPr>
          <w:rFonts w:ascii="Arial" w:hAnsi="Arial" w:cs="Arial"/>
        </w:rPr>
        <w:t>, Kevin Petersen</w:t>
      </w:r>
    </w:p>
    <w:p w14:paraId="43C4860E" w14:textId="44277063" w:rsidR="00035677" w:rsidRPr="009354FA" w:rsidRDefault="00035677" w:rsidP="00035677">
      <w:pPr>
        <w:rPr>
          <w:rFonts w:ascii="Arial" w:hAnsi="Arial" w:cs="Arial"/>
          <w:b/>
          <w:bCs/>
          <w:sz w:val="24"/>
          <w:szCs w:val="24"/>
        </w:rPr>
      </w:pPr>
      <w:r w:rsidRPr="009354FA">
        <w:rPr>
          <w:rFonts w:ascii="Arial" w:hAnsi="Arial" w:cs="Arial"/>
          <w:b/>
          <w:bCs/>
          <w:sz w:val="24"/>
          <w:szCs w:val="24"/>
        </w:rPr>
        <w:t>Groups:</w:t>
      </w:r>
    </w:p>
    <w:p w14:paraId="040093EF" w14:textId="25A5C4E9" w:rsidR="00035677" w:rsidRPr="00125348" w:rsidRDefault="00035677" w:rsidP="00035677">
      <w:pPr>
        <w:rPr>
          <w:rFonts w:ascii="Arial" w:hAnsi="Arial" w:cs="Arial"/>
        </w:rPr>
      </w:pPr>
      <w:r w:rsidRPr="00125348">
        <w:rPr>
          <w:rFonts w:ascii="Arial" w:hAnsi="Arial" w:cs="Arial"/>
        </w:rPr>
        <w:t>Al-Anon</w:t>
      </w:r>
      <w:r w:rsidR="00317965" w:rsidRPr="00125348">
        <w:rPr>
          <w:rFonts w:ascii="Arial" w:hAnsi="Arial" w:cs="Arial"/>
        </w:rPr>
        <w:t xml:space="preserve">, </w:t>
      </w:r>
      <w:hyperlink r:id="rId4" w:history="1">
        <w:r w:rsidR="00317965" w:rsidRPr="00125348">
          <w:rPr>
            <w:rStyle w:val="Hyperlink"/>
            <w:rFonts w:ascii="Arial" w:hAnsi="Arial" w:cs="Arial"/>
          </w:rPr>
          <w:t>www.al-anon.org</w:t>
        </w:r>
      </w:hyperlink>
    </w:p>
    <w:p w14:paraId="37F4C8E9" w14:textId="6C8E3B72" w:rsidR="009354FA" w:rsidRPr="00125348" w:rsidRDefault="009354FA" w:rsidP="00035677">
      <w:pPr>
        <w:rPr>
          <w:rFonts w:ascii="Arial" w:hAnsi="Arial" w:cs="Arial"/>
        </w:rPr>
      </w:pPr>
      <w:r w:rsidRPr="00125348">
        <w:rPr>
          <w:rFonts w:ascii="Arial" w:hAnsi="Arial" w:cs="Arial"/>
        </w:rPr>
        <w:t>ACOA – Adult Children of Alcoholics</w:t>
      </w:r>
      <w:r w:rsidR="00317965" w:rsidRPr="00125348">
        <w:rPr>
          <w:rFonts w:ascii="Arial" w:hAnsi="Arial" w:cs="Arial"/>
        </w:rPr>
        <w:t xml:space="preserve">, </w:t>
      </w:r>
      <w:hyperlink r:id="rId5" w:history="1">
        <w:r w:rsidR="00317965" w:rsidRPr="00125348">
          <w:rPr>
            <w:rStyle w:val="Hyperlink"/>
            <w:rFonts w:ascii="Arial" w:hAnsi="Arial" w:cs="Arial"/>
          </w:rPr>
          <w:t>www.Adultchildren.org</w:t>
        </w:r>
      </w:hyperlink>
    </w:p>
    <w:p w14:paraId="3D302F29" w14:textId="564DCF47" w:rsidR="00035677" w:rsidRPr="00125348" w:rsidRDefault="00035677" w:rsidP="00035677">
      <w:pPr>
        <w:rPr>
          <w:rFonts w:ascii="Arial" w:hAnsi="Arial" w:cs="Arial"/>
        </w:rPr>
      </w:pPr>
      <w:r w:rsidRPr="00125348">
        <w:rPr>
          <w:rFonts w:ascii="Arial" w:hAnsi="Arial" w:cs="Arial"/>
        </w:rPr>
        <w:t>Families Anonymous</w:t>
      </w:r>
      <w:r w:rsidR="00317965" w:rsidRPr="00125348">
        <w:rPr>
          <w:rFonts w:ascii="Arial" w:hAnsi="Arial" w:cs="Arial"/>
        </w:rPr>
        <w:t xml:space="preserve">, </w:t>
      </w:r>
      <w:hyperlink r:id="rId6" w:history="1">
        <w:r w:rsidR="00317965" w:rsidRPr="00125348">
          <w:rPr>
            <w:rStyle w:val="Hyperlink"/>
            <w:rFonts w:ascii="Arial" w:hAnsi="Arial" w:cs="Arial"/>
          </w:rPr>
          <w:t>www.familiesanonymous.org</w:t>
        </w:r>
      </w:hyperlink>
    </w:p>
    <w:p w14:paraId="510787A3" w14:textId="43FA576B" w:rsidR="00317965" w:rsidRPr="00125348" w:rsidRDefault="004D3175" w:rsidP="00035677">
      <w:pPr>
        <w:rPr>
          <w:rFonts w:ascii="Arial" w:hAnsi="Arial" w:cs="Arial"/>
          <w:b/>
          <w:bCs/>
        </w:rPr>
      </w:pPr>
      <w:r w:rsidRPr="00125348">
        <w:rPr>
          <w:rFonts w:ascii="Arial" w:eastAsia="Times New Roman" w:hAnsi="Arial" w:cs="Arial"/>
          <w:color w:val="000000"/>
        </w:rPr>
        <w:t xml:space="preserve">CODA – Codependents Anonymous, </w:t>
      </w:r>
      <w:hyperlink r:id="rId7" w:history="1">
        <w:r w:rsidRPr="00125348">
          <w:rPr>
            <w:rStyle w:val="Hyperlink"/>
            <w:rFonts w:ascii="Arial" w:eastAsia="Times New Roman" w:hAnsi="Arial" w:cs="Arial"/>
          </w:rPr>
          <w:t>https://coda.org</w:t>
        </w:r>
      </w:hyperlink>
    </w:p>
    <w:p w14:paraId="0ACE816E" w14:textId="4308DA6B" w:rsidR="00317965" w:rsidRDefault="00317965" w:rsidP="00035677">
      <w:pPr>
        <w:rPr>
          <w:rFonts w:ascii="Arial" w:hAnsi="Arial" w:cs="Arial"/>
          <w:b/>
          <w:bCs/>
          <w:sz w:val="24"/>
          <w:szCs w:val="24"/>
        </w:rPr>
      </w:pPr>
      <w:r w:rsidRPr="00317965">
        <w:rPr>
          <w:rFonts w:ascii="Arial" w:hAnsi="Arial" w:cs="Arial"/>
          <w:b/>
          <w:bCs/>
          <w:sz w:val="24"/>
          <w:szCs w:val="24"/>
        </w:rPr>
        <w:t>Children’s Programs:</w:t>
      </w:r>
    </w:p>
    <w:p w14:paraId="3F672136" w14:textId="0689873A" w:rsidR="00317965" w:rsidRDefault="00317965" w:rsidP="00035677">
      <w:pPr>
        <w:rPr>
          <w:rFonts w:ascii="Arial" w:hAnsi="Arial" w:cs="Arial"/>
          <w:sz w:val="24"/>
          <w:szCs w:val="24"/>
        </w:rPr>
      </w:pPr>
      <w:r w:rsidRPr="00317965">
        <w:rPr>
          <w:rFonts w:ascii="Arial" w:hAnsi="Arial" w:cs="Arial"/>
          <w:sz w:val="24"/>
          <w:szCs w:val="24"/>
        </w:rPr>
        <w:t>Betty Ford Children’s Program:</w:t>
      </w:r>
      <w:r>
        <w:rPr>
          <w:rFonts w:ascii="Arial" w:hAnsi="Arial" w:cs="Arial"/>
          <w:sz w:val="24"/>
          <w:szCs w:val="24"/>
        </w:rPr>
        <w:t xml:space="preserve"> </w:t>
      </w:r>
      <w:hyperlink r:id="rId8" w:history="1">
        <w:r w:rsidRPr="00317965">
          <w:rPr>
            <w:rStyle w:val="Hyperlink"/>
            <w:rFonts w:ascii="Arial" w:hAnsi="Arial" w:cs="Arial"/>
            <w:sz w:val="24"/>
            <w:szCs w:val="24"/>
          </w:rPr>
          <w:t>www.hazeldenbettyford.org</w:t>
        </w:r>
      </w:hyperlink>
    </w:p>
    <w:p w14:paraId="651569A0" w14:textId="018209C1" w:rsidR="00317965" w:rsidRDefault="00317965" w:rsidP="00035677">
      <w:pPr>
        <w:rPr>
          <w:rFonts w:ascii="Arial" w:hAnsi="Arial" w:cs="Arial"/>
          <w:sz w:val="24"/>
          <w:szCs w:val="24"/>
        </w:rPr>
      </w:pPr>
    </w:p>
    <w:p w14:paraId="3775EFF6" w14:textId="6A9502BA" w:rsidR="00317965" w:rsidRDefault="00125348" w:rsidP="00125348">
      <w:pPr>
        <w:jc w:val="center"/>
        <w:rPr>
          <w:rFonts w:ascii="Arial" w:hAnsi="Arial" w:cs="Arial"/>
          <w:sz w:val="24"/>
          <w:szCs w:val="24"/>
        </w:rPr>
      </w:pPr>
      <w:bookmarkStart w:id="2" w:name="_GoBack"/>
      <w:bookmarkEnd w:id="2"/>
      <w:r>
        <w:rPr>
          <w:rFonts w:ascii="Arial" w:hAnsi="Arial" w:cs="Arial"/>
          <w:sz w:val="24"/>
          <w:szCs w:val="24"/>
        </w:rPr>
        <w:t>T</w:t>
      </w:r>
      <w:r w:rsidR="00317965">
        <w:rPr>
          <w:rFonts w:ascii="Arial" w:hAnsi="Arial" w:cs="Arial"/>
          <w:sz w:val="24"/>
          <w:szCs w:val="24"/>
        </w:rPr>
        <w:t>he Three C’s to Recovery:</w:t>
      </w:r>
    </w:p>
    <w:p w14:paraId="42837DC5" w14:textId="77777777" w:rsidR="00317965" w:rsidRPr="009354FA" w:rsidRDefault="00317965" w:rsidP="0031796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354FA">
        <w:rPr>
          <w:rFonts w:ascii="Arial" w:hAnsi="Arial" w:cs="Arial"/>
          <w:b/>
          <w:bCs/>
          <w:sz w:val="24"/>
          <w:szCs w:val="24"/>
        </w:rPr>
        <w:t>You didn’t cause it.  You can’t cure it.  You can’t control it.</w:t>
      </w:r>
    </w:p>
    <w:sectPr w:rsidR="00317965" w:rsidRPr="009354FA" w:rsidSect="003179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677"/>
    <w:rsid w:val="00035677"/>
    <w:rsid w:val="00125348"/>
    <w:rsid w:val="00192715"/>
    <w:rsid w:val="002837CF"/>
    <w:rsid w:val="00317965"/>
    <w:rsid w:val="00363E39"/>
    <w:rsid w:val="004D3175"/>
    <w:rsid w:val="005D5F2D"/>
    <w:rsid w:val="00722743"/>
    <w:rsid w:val="009354FA"/>
    <w:rsid w:val="00990116"/>
    <w:rsid w:val="00C33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CE3ACC"/>
  <w15:chartTrackingRefBased/>
  <w15:docId w15:val="{E2AA935B-13BF-4EC1-BA99-1C3E6176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7965"/>
    <w:rPr>
      <w:color w:val="6B9F25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796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139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www.hazeldenbettyford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coda.org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familiesanonymous.org" TargetMode="External"/><Relationship Id="rId5" Type="http://schemas.openxmlformats.org/officeDocument/2006/relationships/hyperlink" Target="www.Adultchildren.org" TargetMode="External"/><Relationship Id="rId10" Type="http://schemas.openxmlformats.org/officeDocument/2006/relationships/theme" Target="theme/theme1.xml"/><Relationship Id="rId4" Type="http://schemas.openxmlformats.org/officeDocument/2006/relationships/hyperlink" Target="www.al-anon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Cramer</dc:creator>
  <cp:keywords/>
  <dc:description/>
  <cp:lastModifiedBy>Karen Cramer</cp:lastModifiedBy>
  <cp:revision>9</cp:revision>
  <dcterms:created xsi:type="dcterms:W3CDTF">2020-04-23T16:18:00Z</dcterms:created>
  <dcterms:modified xsi:type="dcterms:W3CDTF">2020-04-27T15:12:00Z</dcterms:modified>
</cp:coreProperties>
</file>